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A4" w:rsidRPr="00513DF3" w:rsidRDefault="00AB43A4" w:rsidP="00AB43A4">
      <w:pPr>
        <w:rPr>
          <w:b/>
        </w:rPr>
      </w:pPr>
      <w:r w:rsidRPr="00513DF3">
        <w:rPr>
          <w:b/>
        </w:rPr>
        <w:t xml:space="preserve">Associação Içara e </w:t>
      </w:r>
      <w:proofErr w:type="gramStart"/>
      <w:r w:rsidRPr="00513DF3">
        <w:rPr>
          <w:b/>
        </w:rPr>
        <w:t>grupo de agricultoras firmaram</w:t>
      </w:r>
      <w:proofErr w:type="gramEnd"/>
      <w:r w:rsidRPr="00513DF3">
        <w:rPr>
          <w:b/>
        </w:rPr>
        <w:t xml:space="preserve"> parceria para produzir polpa de juçara</w:t>
      </w:r>
    </w:p>
    <w:p w:rsidR="00AB43A4" w:rsidRDefault="00AB43A4" w:rsidP="00AB43A4">
      <w:r>
        <w:t>Além de capacitar um grupo de mulheres a</w:t>
      </w:r>
      <w:proofErr w:type="gramStart"/>
      <w:r>
        <w:t xml:space="preserve">  </w:t>
      </w:r>
      <w:proofErr w:type="gramEnd"/>
      <w:r>
        <w:t>trabalhar com os frutos da palmeira juçara, uma oficina realizada na quinta-feira, 11,  na agroindústria da Associação das Mulheres Agricultoras Comunitárias para o Desenvolvimento de Três Forquilhas (</w:t>
      </w:r>
      <w:proofErr w:type="spellStart"/>
      <w:r>
        <w:t>Amadecom</w:t>
      </w:r>
      <w:proofErr w:type="spellEnd"/>
      <w:r>
        <w:t xml:space="preserve">), promoveu a </w:t>
      </w:r>
      <w:proofErr w:type="spellStart"/>
      <w:r>
        <w:t>ideia</w:t>
      </w:r>
      <w:proofErr w:type="spellEnd"/>
      <w:r>
        <w:t xml:space="preserve"> de uma parceria com a  Associação Içara de </w:t>
      </w:r>
      <w:proofErr w:type="spellStart"/>
      <w:r>
        <w:t>Maquiné</w:t>
      </w:r>
      <w:proofErr w:type="spellEnd"/>
      <w:r>
        <w:t>.</w:t>
      </w:r>
    </w:p>
    <w:p w:rsidR="00AB43A4" w:rsidRDefault="00AB43A4" w:rsidP="00AB43A4">
      <w:proofErr w:type="spellStart"/>
      <w:r>
        <w:t>¨</w:t>
      </w:r>
      <w:r w:rsidR="00DE6F3D">
        <w:t>Pretendemos</w:t>
      </w:r>
      <w:proofErr w:type="spellEnd"/>
      <w:r>
        <w:t xml:space="preserve"> trabalhar junto</w:t>
      </w:r>
      <w:r w:rsidR="00DE6F3D">
        <w:t>s</w:t>
      </w:r>
      <w:r>
        <w:t xml:space="preserve">, já que a Içara não tem </w:t>
      </w:r>
      <w:proofErr w:type="spellStart"/>
      <w:proofErr w:type="gramStart"/>
      <w:r>
        <w:t>agroindústria¨</w:t>
      </w:r>
      <w:proofErr w:type="spellEnd"/>
      <w:proofErr w:type="gramEnd"/>
      <w:r>
        <w:t xml:space="preserve">, </w:t>
      </w:r>
      <w:r w:rsidR="001D3498">
        <w:t>afirmou</w:t>
      </w:r>
      <w:r>
        <w:t xml:space="preserve"> o agricultor  </w:t>
      </w:r>
      <w:proofErr w:type="spellStart"/>
      <w:r>
        <w:t>Amilton</w:t>
      </w:r>
      <w:proofErr w:type="spellEnd"/>
      <w:r>
        <w:t xml:space="preserve"> </w:t>
      </w:r>
      <w:proofErr w:type="spellStart"/>
      <w:r>
        <w:t>Munari</w:t>
      </w:r>
      <w:proofErr w:type="spellEnd"/>
      <w:r>
        <w:t>. Ele conheceu as técnicas de colheita e processamento dos frutos do açaí</w:t>
      </w:r>
      <w:proofErr w:type="gramStart"/>
      <w:r>
        <w:t xml:space="preserve">  </w:t>
      </w:r>
      <w:proofErr w:type="gramEnd"/>
      <w:r>
        <w:t xml:space="preserve">quando viajou para a região  da Amazônia - há cerca de 20 anos -  e hoje produz,  por safra, entre  500 e 700 quilos de polpa de juçara  a partir de produção própria e de frutos comprados de outros agricultores." </w:t>
      </w:r>
      <w:r w:rsidR="00513DF3">
        <w:t>Vamos</w:t>
      </w:r>
      <w:r>
        <w:t xml:space="preserve"> apresentar este mais completo  alimento na </w:t>
      </w:r>
      <w:proofErr w:type="spellStart"/>
      <w:r>
        <w:t>Expointer</w:t>
      </w:r>
      <w:proofErr w:type="spellEnd"/>
      <w:r>
        <w:t xml:space="preserve"> de Esteio, onde já é reconhecido como um dos  produtos mais inovadores que estarão no pavilhão da Agricultura Familiar", acrescentou </w:t>
      </w:r>
      <w:proofErr w:type="spellStart"/>
      <w:r>
        <w:t>Munari</w:t>
      </w:r>
      <w:proofErr w:type="spellEnd"/>
      <w:r>
        <w:t>.</w:t>
      </w:r>
    </w:p>
    <w:p w:rsidR="00513DF3" w:rsidRDefault="00513DF3" w:rsidP="00AB43A4">
      <w:r>
        <w:t xml:space="preserve">Durante a oficina, também foram ressaltados alguns elementos </w:t>
      </w:r>
      <w:r w:rsidRPr="00513DF3">
        <w:t>das Boas Práticas de Fabricação</w:t>
      </w:r>
      <w:r>
        <w:t>, através d</w:t>
      </w:r>
      <w:r w:rsidR="005D7A78">
        <w:t>o conhecimento técnico</w:t>
      </w:r>
      <w:r>
        <w:t xml:space="preserve"> de Valéria Bastos, integrante da Associação Içara e da </w:t>
      </w:r>
      <w:proofErr w:type="spellStart"/>
      <w:r>
        <w:t>Ong</w:t>
      </w:r>
      <w:proofErr w:type="spellEnd"/>
      <w:r>
        <w:t xml:space="preserve"> Ação Nascente </w:t>
      </w:r>
      <w:proofErr w:type="spellStart"/>
      <w:r>
        <w:t>Maquiné</w:t>
      </w:r>
      <w:proofErr w:type="spellEnd"/>
      <w:r>
        <w:t xml:space="preserve"> (ANAMA). </w:t>
      </w:r>
      <w:r w:rsidRPr="00513DF3">
        <w:t xml:space="preserve"> </w:t>
      </w:r>
      <w:r w:rsidR="00DE6F3D">
        <w:t>“A</w:t>
      </w:r>
      <w:r w:rsidRPr="00513DF3">
        <w:t>proveitamos o momento para afinar nossas formas de processar, assim como para padronizar o processamento e a consistência da polpa</w:t>
      </w:r>
      <w:r w:rsidR="00DE6F3D">
        <w:t xml:space="preserve">”, explicou. </w:t>
      </w:r>
    </w:p>
    <w:p w:rsidR="00AB43A4" w:rsidRDefault="00F74574" w:rsidP="00AB43A4">
      <w:r w:rsidRPr="00F74574">
        <w:rPr>
          <w:b/>
        </w:rPr>
        <w:t xml:space="preserve">Agroindústria </w:t>
      </w:r>
      <w:r>
        <w:rPr>
          <w:b/>
        </w:rPr>
        <w:t>beneficia agricultura familiar -</w:t>
      </w:r>
      <w:r w:rsidRPr="00F74574">
        <w:rPr>
          <w:b/>
        </w:rPr>
        <w:t xml:space="preserve"> </w:t>
      </w:r>
      <w:r w:rsidR="00B91737">
        <w:t xml:space="preserve">A agroindústria da </w:t>
      </w:r>
      <w:proofErr w:type="spellStart"/>
      <w:r w:rsidR="00B91737">
        <w:t>Amadecom</w:t>
      </w:r>
      <w:proofErr w:type="spellEnd"/>
      <w:r w:rsidR="00B91737">
        <w:t xml:space="preserve"> foi i</w:t>
      </w:r>
      <w:r w:rsidR="00AB43A4">
        <w:t xml:space="preserve">naugurada em setembro do ano passado, graças à doação do terreno por um casal vizinho, ao apoio da organização </w:t>
      </w:r>
      <w:proofErr w:type="spellStart"/>
      <w:r w:rsidR="00AB43A4">
        <w:t>Share</w:t>
      </w:r>
      <w:proofErr w:type="spellEnd"/>
      <w:r w:rsidR="00AB43A4">
        <w:t xml:space="preserve"> e do projeto Produção de Açaí para Geração de renda e Preservação da Mata Atlântica, </w:t>
      </w:r>
      <w:proofErr w:type="gramStart"/>
      <w:r w:rsidR="00AB43A4">
        <w:t>implementado</w:t>
      </w:r>
      <w:proofErr w:type="gramEnd"/>
      <w:r w:rsidR="00AB43A4">
        <w:t xml:space="preserve"> pela ONG Centro Ecológico com recurso do Banco Mundial</w:t>
      </w:r>
      <w:r w:rsidR="00B91737">
        <w:t>.</w:t>
      </w:r>
      <w:r w:rsidR="00AB43A4">
        <w:t xml:space="preserve"> Desde junho</w:t>
      </w:r>
      <w:r w:rsidR="00B91737">
        <w:t>,</w:t>
      </w:r>
      <w:r w:rsidR="00AB43A4">
        <w:t xml:space="preserve"> a edificação </w:t>
      </w:r>
      <w:r w:rsidR="00B91737">
        <w:t>na localidade de Boa União</w:t>
      </w:r>
      <w:r w:rsidR="00B91737">
        <w:t xml:space="preserve">, </w:t>
      </w:r>
      <w:r w:rsidR="00AB43A4">
        <w:t>está habilitada a processar alimentos</w:t>
      </w:r>
      <w:proofErr w:type="gramStart"/>
      <w:r w:rsidR="00AB43A4">
        <w:t xml:space="preserve">  </w:t>
      </w:r>
      <w:proofErr w:type="gramEnd"/>
      <w:r w:rsidR="00AB43A4">
        <w:t>de acordo com as normas da Vigilância Sanitária.</w:t>
      </w:r>
      <w:r w:rsidR="00DE6F3D" w:rsidRPr="00DE6F3D">
        <w:t xml:space="preserve"> </w:t>
      </w:r>
      <w:r w:rsidR="00DE6F3D">
        <w:t xml:space="preserve"> A </w:t>
      </w:r>
      <w:r w:rsidR="00B91737">
        <w:t xml:space="preserve">associação de Três Forquilhas </w:t>
      </w:r>
      <w:r w:rsidR="00DE6F3D">
        <w:t xml:space="preserve">também conta com a parceria da </w:t>
      </w:r>
      <w:proofErr w:type="spellStart"/>
      <w:r w:rsidR="00DE6F3D">
        <w:t>Anama</w:t>
      </w:r>
      <w:proofErr w:type="spellEnd"/>
      <w:r w:rsidR="00DE6F3D">
        <w:t xml:space="preserve"> que tem contribuído para a organização e qualificação do grupo de </w:t>
      </w:r>
      <w:r w:rsidR="00B91737">
        <w:t>agricultoras.</w:t>
      </w:r>
    </w:p>
    <w:p w:rsidR="00B91737" w:rsidRDefault="00B91737" w:rsidP="00B91737">
      <w:r>
        <w:t>Fonte:</w:t>
      </w:r>
    </w:p>
    <w:p w:rsidR="00B91737" w:rsidRDefault="00B91737" w:rsidP="00B91737">
      <w:r>
        <w:t xml:space="preserve">Miriam </w:t>
      </w:r>
      <w:proofErr w:type="spellStart"/>
      <w:r>
        <w:t>Sperb</w:t>
      </w:r>
      <w:proofErr w:type="spellEnd"/>
      <w:r>
        <w:t xml:space="preserve"> – Assessoria de imprensa Centro Ecológico </w:t>
      </w:r>
    </w:p>
    <w:p w:rsidR="00513DF3" w:rsidRDefault="00513DF3" w:rsidP="00AB43A4">
      <w:r>
        <w:t>Simone Moro – Assessoria de i</w:t>
      </w:r>
      <w:r w:rsidR="00B91737">
        <w:t>m</w:t>
      </w:r>
      <w:r>
        <w:t xml:space="preserve">prensa </w:t>
      </w:r>
      <w:proofErr w:type="spellStart"/>
      <w:r>
        <w:t>A</w:t>
      </w:r>
      <w:r w:rsidR="00B91737">
        <w:t>n</w:t>
      </w:r>
      <w:r>
        <w:t>ama</w:t>
      </w:r>
      <w:proofErr w:type="spellEnd"/>
    </w:p>
    <w:p w:rsidR="00513DF3" w:rsidRDefault="00513DF3" w:rsidP="00AB43A4"/>
    <w:p w:rsidR="00513DF3" w:rsidRDefault="00513DF3" w:rsidP="00AB43A4"/>
    <w:sectPr w:rsidR="00513DF3" w:rsidSect="00942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B43A4"/>
    <w:rsid w:val="001D3498"/>
    <w:rsid w:val="00513DF3"/>
    <w:rsid w:val="005D7A78"/>
    <w:rsid w:val="00942419"/>
    <w:rsid w:val="00AB43A4"/>
    <w:rsid w:val="00B91737"/>
    <w:rsid w:val="00DE6F3D"/>
    <w:rsid w:val="00F7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1791</Characters>
  <Application>Microsoft Office Word</Application>
  <DocSecurity>0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2011-08-17T12:01:00Z</dcterms:created>
  <dcterms:modified xsi:type="dcterms:W3CDTF">2011-08-17T12:38:00Z</dcterms:modified>
</cp:coreProperties>
</file>