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F6" w:rsidRDefault="00335EF6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35EF6" w:rsidRDefault="00E3151C" w:rsidP="00586D2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130810</wp:posOffset>
            </wp:positionV>
            <wp:extent cx="3781425" cy="2390775"/>
            <wp:effectExtent l="19050" t="0" r="9525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363">
        <w:rPr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5.9pt;margin-top:-16.7pt;width:229.65pt;height:27.75pt;z-index:251673088;mso-position-horizontal-relative:text;mso-position-vertical-relative:text" strokecolor="white [3212]">
            <v:textbox>
              <w:txbxContent>
                <w:p w:rsidR="00E3151C" w:rsidRPr="00E3151C" w:rsidRDefault="00E3151C">
                  <w:pPr>
                    <w:rPr>
                      <w:sz w:val="36"/>
                      <w:szCs w:val="36"/>
                    </w:rPr>
                  </w:pPr>
                  <w:r w:rsidRPr="00E3151C">
                    <w:rPr>
                      <w:sz w:val="36"/>
                      <w:szCs w:val="36"/>
                    </w:rPr>
                    <w:t>Anatomia básica de um peixe</w:t>
                  </w:r>
                </w:p>
              </w:txbxContent>
            </v:textbox>
          </v:shape>
        </w:pict>
      </w:r>
    </w:p>
    <w:p w:rsidR="00335EF6" w:rsidRDefault="00335EF6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35EF6" w:rsidRDefault="00335EF6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35EF6" w:rsidRDefault="00335EF6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35EF6" w:rsidRDefault="00335EF6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335EF6" w:rsidRDefault="00335EF6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86D24" w:rsidRDefault="00586D24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86D24" w:rsidRDefault="00586D24" w:rsidP="00586D2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86D24" w:rsidRPr="00D76CF5" w:rsidRDefault="00586D24" w:rsidP="00586D24">
      <w:pPr>
        <w:spacing w:after="0" w:line="240" w:lineRule="auto"/>
        <w:ind w:firstLine="708"/>
        <w:jc w:val="both"/>
        <w:rPr>
          <w:rFonts w:cstheme="minorHAnsi"/>
          <w:sz w:val="36"/>
          <w:szCs w:val="36"/>
        </w:rPr>
      </w:pPr>
    </w:p>
    <w:p w:rsidR="005B0376" w:rsidRDefault="005B0376" w:rsidP="006D58D8">
      <w:pPr>
        <w:ind w:left="-567" w:firstLine="567"/>
        <w:rPr>
          <w:rFonts w:ascii="Arial" w:hAnsi="Arial" w:cs="Arial"/>
          <w:sz w:val="52"/>
          <w:szCs w:val="52"/>
        </w:rPr>
      </w:pPr>
    </w:p>
    <w:p w:rsidR="00586D24" w:rsidRDefault="00D05EDC" w:rsidP="006D58D8">
      <w:pPr>
        <w:ind w:left="-567" w:firstLine="567"/>
        <w:rPr>
          <w:rFonts w:ascii="Arial" w:hAnsi="Arial" w:cs="Arial"/>
          <w:sz w:val="52"/>
          <w:szCs w:val="52"/>
        </w:rPr>
      </w:pPr>
      <w:r w:rsidRPr="00B04363">
        <w:rPr>
          <w:noProof/>
          <w:sz w:val="24"/>
          <w:szCs w:val="24"/>
          <w:lang w:eastAsia="pt-BR"/>
        </w:rPr>
        <w:pict>
          <v:shape id="_x0000_s1034" type="#_x0000_t202" style="position:absolute;left:0;text-align:left;margin-left:-14.85pt;margin-top:2.25pt;width:130.5pt;height:27.75pt;z-index:251674112" strokecolor="white [3212]">
            <v:textbox style="mso-next-textbox:#_x0000_s1034">
              <w:txbxContent>
                <w:p w:rsidR="00E3151C" w:rsidRPr="00E3151C" w:rsidRDefault="00E3151C" w:rsidP="00E3151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Lista de ícones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3334498</wp:posOffset>
            </wp:positionH>
            <wp:positionV relativeFrom="paragraph">
              <wp:posOffset>438149</wp:posOffset>
            </wp:positionV>
            <wp:extent cx="774587" cy="657225"/>
            <wp:effectExtent l="19050" t="0" r="6463" b="0"/>
            <wp:wrapNone/>
            <wp:docPr id="16" name="Imagem 5" descr="C:\Users\Pedro\Desktop\Mestrado-UFRGS\Artigos in press\Guia de identificação de peixes\esboço aquá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dro\Desktop\Mestrado-UFRGS\Artigos in press\Guia de identificação de peixes\esboço aquário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7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390525</wp:posOffset>
            </wp:positionV>
            <wp:extent cx="723900" cy="723900"/>
            <wp:effectExtent l="19050" t="0" r="0" b="0"/>
            <wp:wrapNone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390525</wp:posOffset>
            </wp:positionV>
            <wp:extent cx="741045" cy="723900"/>
            <wp:effectExtent l="19050" t="0" r="1905" b="0"/>
            <wp:wrapNone/>
            <wp:docPr id="2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D24" w:rsidRDefault="00D05EDC" w:rsidP="006D58D8">
      <w:pPr>
        <w:ind w:left="-567" w:firstLine="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pt-BR"/>
        </w:rPr>
        <w:pict>
          <v:shape id="_x0000_s1041" type="#_x0000_t202" style="position:absolute;left:0;text-align:left;margin-left:333.15pt;margin-top:7.4pt;width:172.65pt;height:34.5pt;z-index:251653628" strokecolor="white [3212]">
            <v:textbox style="mso-next-textbox:#_x0000_s1041">
              <w:txbxContent>
                <w:p w:rsidR="00D80E17" w:rsidRPr="00D80E17" w:rsidRDefault="00D80E17" w:rsidP="00D80E17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pt-BR"/>
                    </w:rPr>
                    <w:t>Potencial para aqua</w:t>
                  </w:r>
                  <w:r w:rsidR="008E2BB6">
                    <w:rPr>
                      <w:noProof/>
                      <w:sz w:val="28"/>
                      <w:szCs w:val="28"/>
                      <w:lang w:eastAsia="pt-BR"/>
                    </w:rPr>
                    <w:t>r</w:t>
                  </w:r>
                  <w:r>
                    <w:rPr>
                      <w:noProof/>
                      <w:sz w:val="28"/>
                      <w:szCs w:val="28"/>
                      <w:lang w:eastAsia="pt-BR"/>
                    </w:rPr>
                    <w:t>iofilia</w:t>
                  </w:r>
                </w:p>
              </w:txbxContent>
            </v:textbox>
          </v:shape>
        </w:pict>
      </w:r>
      <w:r w:rsidR="008502C7">
        <w:rPr>
          <w:rFonts w:ascii="Arial" w:hAnsi="Arial" w:cs="Arial"/>
          <w:noProof/>
          <w:sz w:val="52"/>
          <w:szCs w:val="52"/>
          <w:lang w:eastAsia="pt-BR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551180</wp:posOffset>
            </wp:positionV>
            <wp:extent cx="1057275" cy="762000"/>
            <wp:effectExtent l="19050" t="0" r="9525" b="0"/>
            <wp:wrapNone/>
            <wp:docPr id="23" name="Imagem 4" descr="E:\peixe fri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eixe frito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363">
        <w:rPr>
          <w:rFonts w:ascii="Arial" w:hAnsi="Arial" w:cs="Arial"/>
          <w:noProof/>
          <w:sz w:val="52"/>
          <w:szCs w:val="52"/>
          <w:lang w:eastAsia="pt-BR"/>
        </w:rPr>
        <w:pict>
          <v:shape id="_x0000_s1037" type="#_x0000_t202" style="position:absolute;left:0;text-align:left;margin-left:32.4pt;margin-top:8.15pt;width:76.5pt;height:27.75pt;z-index:251682304;mso-position-horizontal-relative:text;mso-position-vertical-relative:text" strokecolor="white [3212]">
            <v:textbox style="mso-next-textbox:#_x0000_s1037">
              <w:txbxContent>
                <w:p w:rsidR="00D80E17" w:rsidRPr="00D80E17" w:rsidRDefault="00D80E17" w:rsidP="00D80E17">
                  <w:pPr>
                    <w:rPr>
                      <w:sz w:val="32"/>
                      <w:szCs w:val="32"/>
                    </w:rPr>
                  </w:pPr>
                  <w:r w:rsidRPr="00D80E17">
                    <w:rPr>
                      <w:sz w:val="32"/>
                      <w:szCs w:val="32"/>
                    </w:rPr>
                    <w:t>Estuário</w:t>
                  </w:r>
                </w:p>
              </w:txbxContent>
            </v:textbox>
          </v:shape>
        </w:pict>
      </w:r>
      <w:r w:rsidR="00B04363">
        <w:rPr>
          <w:rFonts w:ascii="Arial" w:hAnsi="Arial" w:cs="Arial"/>
          <w:noProof/>
          <w:sz w:val="52"/>
          <w:szCs w:val="52"/>
          <w:lang w:eastAsia="pt-BR"/>
        </w:rPr>
        <w:pict>
          <v:shape id="_x0000_s1039" type="#_x0000_t202" style="position:absolute;left:0;text-align:left;margin-left:169.65pt;margin-top:6.65pt;width:43.5pt;height:27.75pt;z-index:251654653;mso-position-horizontal-relative:text;mso-position-vertical-relative:text" strokecolor="white [3212]">
            <v:textbox style="mso-next-textbox:#_x0000_s1039">
              <w:txbxContent>
                <w:p w:rsidR="00D80E17" w:rsidRPr="00D80E17" w:rsidRDefault="00D80E17" w:rsidP="00D80E17">
                  <w:pPr>
                    <w:rPr>
                      <w:sz w:val="32"/>
                      <w:szCs w:val="32"/>
                    </w:rPr>
                  </w:pPr>
                  <w:r w:rsidRPr="00D80E17">
                    <w:rPr>
                      <w:sz w:val="32"/>
                      <w:szCs w:val="32"/>
                    </w:rPr>
                    <w:t>Rio</w:t>
                  </w:r>
                </w:p>
              </w:txbxContent>
            </v:textbox>
          </v:shape>
        </w:pict>
      </w:r>
    </w:p>
    <w:p w:rsidR="006E6A58" w:rsidRPr="00617F5F" w:rsidRDefault="00D05EDC" w:rsidP="006D58D8">
      <w:pPr>
        <w:ind w:left="-567" w:firstLine="567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pt-BR"/>
        </w:rPr>
        <w:pict>
          <v:shape id="_x0000_s1042" type="#_x0000_t202" style="position:absolute;left:0;text-align:left;margin-left:333.3pt;margin-top:11pt;width:172.65pt;height:34.5pt;z-index:251687424" strokecolor="white [3212]">
            <v:textbox style="mso-next-textbox:#_x0000_s1042">
              <w:txbxContent>
                <w:p w:rsidR="00D80E17" w:rsidRPr="00D80E17" w:rsidRDefault="00D80E17" w:rsidP="00D80E17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  <w:lang w:eastAsia="pt-BR"/>
                    </w:rPr>
                    <w:t>Potencial para culinária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52"/>
          <w:szCs w:val="52"/>
          <w:lang w:eastAsia="pt-BR"/>
        </w:rPr>
        <w:pict>
          <v:shape id="_x0000_s1040" type="#_x0000_t202" style="position:absolute;left:0;text-align:left;margin-left:171.15pt;margin-top:17pt;width:65.4pt;height:34.5pt;z-index:251655678" strokecolor="white [3212]">
            <v:textbox style="mso-next-textbox:#_x0000_s1040">
              <w:txbxContent>
                <w:p w:rsidR="00D80E17" w:rsidRPr="00D80E17" w:rsidRDefault="00D80E17" w:rsidP="00D80E17">
                  <w:pPr>
                    <w:rPr>
                      <w:sz w:val="32"/>
                      <w:szCs w:val="32"/>
                    </w:rPr>
                  </w:pPr>
                  <w:r w:rsidRPr="00D80E17">
                    <w:rPr>
                      <w:sz w:val="32"/>
                      <w:szCs w:val="32"/>
                    </w:rPr>
                    <w:t>Lagoa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52"/>
          <w:szCs w:val="52"/>
          <w:lang w:eastAsia="pt-B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62865</wp:posOffset>
            </wp:positionV>
            <wp:extent cx="714375" cy="690880"/>
            <wp:effectExtent l="19050" t="0" r="9525" b="0"/>
            <wp:wrapNone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52"/>
          <w:szCs w:val="52"/>
          <w:lang w:eastAsia="pt-BR"/>
        </w:rPr>
        <w:pict>
          <v:shape id="_x0000_s1038" type="#_x0000_t202" style="position:absolute;left:0;text-align:left;margin-left:36.15pt;margin-top:17.75pt;width:49.65pt;height:27.75pt;z-index:251656703;mso-position-horizontal-relative:text;mso-position-vertical-relative:text" strokecolor="white [3212]">
            <v:textbox style="mso-next-textbox:#_x0000_s1038">
              <w:txbxContent>
                <w:p w:rsidR="00D80E17" w:rsidRPr="00D80E17" w:rsidRDefault="00D80E17" w:rsidP="00D80E17">
                  <w:pPr>
                    <w:rPr>
                      <w:sz w:val="32"/>
                      <w:szCs w:val="32"/>
                    </w:rPr>
                  </w:pPr>
                  <w:r w:rsidRPr="00D80E17">
                    <w:rPr>
                      <w:sz w:val="32"/>
                      <w:szCs w:val="32"/>
                    </w:rPr>
                    <w:t>Mar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52"/>
          <w:szCs w:val="52"/>
          <w:lang w:eastAsia="pt-BR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63500</wp:posOffset>
            </wp:positionV>
            <wp:extent cx="733425" cy="720725"/>
            <wp:effectExtent l="1905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6A58" w:rsidRPr="00617F5F" w:rsidSect="004D270C">
      <w:footerReference w:type="default" r:id="rId15"/>
      <w:pgSz w:w="11907" w:h="8391" w:orient="landscape" w:code="11"/>
      <w:pgMar w:top="709" w:right="850" w:bottom="70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3F" w:rsidRDefault="008C593F" w:rsidP="006E5FB4">
      <w:pPr>
        <w:spacing w:after="0" w:line="240" w:lineRule="auto"/>
      </w:pPr>
      <w:r>
        <w:separator/>
      </w:r>
    </w:p>
  </w:endnote>
  <w:endnote w:type="continuationSeparator" w:id="0">
    <w:p w:rsidR="008C593F" w:rsidRDefault="008C593F" w:rsidP="006E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32"/>
      <w:docPartObj>
        <w:docPartGallery w:val="Page Numbers (Bottom of Page)"/>
        <w:docPartUnique/>
      </w:docPartObj>
    </w:sdtPr>
    <w:sdtContent>
      <w:p w:rsidR="009079C2" w:rsidRDefault="00B04363">
        <w:pPr>
          <w:pStyle w:val="Rodap"/>
          <w:jc w:val="right"/>
        </w:pPr>
        <w:fldSimple w:instr=" PAGE   \* MERGEFORMAT ">
          <w:r w:rsidR="00D05EDC">
            <w:rPr>
              <w:noProof/>
            </w:rPr>
            <w:t>8</w:t>
          </w:r>
        </w:fldSimple>
      </w:p>
    </w:sdtContent>
  </w:sdt>
  <w:p w:rsidR="009079C2" w:rsidRDefault="009079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3F" w:rsidRDefault="008C593F" w:rsidP="006E5FB4">
      <w:pPr>
        <w:spacing w:after="0" w:line="240" w:lineRule="auto"/>
      </w:pPr>
      <w:r>
        <w:separator/>
      </w:r>
    </w:p>
  </w:footnote>
  <w:footnote w:type="continuationSeparator" w:id="0">
    <w:p w:rsidR="008C593F" w:rsidRDefault="008C593F" w:rsidP="006E5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75"/>
    <w:multiLevelType w:val="hybridMultilevel"/>
    <w:tmpl w:val="829AC7DA"/>
    <w:lvl w:ilvl="0" w:tplc="46E66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58D8"/>
    <w:rsid w:val="00005B51"/>
    <w:rsid w:val="0001499F"/>
    <w:rsid w:val="00015B32"/>
    <w:rsid w:val="00045DB9"/>
    <w:rsid w:val="00054772"/>
    <w:rsid w:val="00082FC7"/>
    <w:rsid w:val="000A65DD"/>
    <w:rsid w:val="000B590A"/>
    <w:rsid w:val="000D0C49"/>
    <w:rsid w:val="000D4422"/>
    <w:rsid w:val="00111958"/>
    <w:rsid w:val="00176F87"/>
    <w:rsid w:val="001E2714"/>
    <w:rsid w:val="001F19F9"/>
    <w:rsid w:val="002039C7"/>
    <w:rsid w:val="00205BB2"/>
    <w:rsid w:val="002175D0"/>
    <w:rsid w:val="0022717D"/>
    <w:rsid w:val="00236D51"/>
    <w:rsid w:val="00245171"/>
    <w:rsid w:val="002633C7"/>
    <w:rsid w:val="002647A9"/>
    <w:rsid w:val="002C725C"/>
    <w:rsid w:val="002C7B7E"/>
    <w:rsid w:val="003103E7"/>
    <w:rsid w:val="00335EF6"/>
    <w:rsid w:val="00362FE6"/>
    <w:rsid w:val="00396A47"/>
    <w:rsid w:val="00401D78"/>
    <w:rsid w:val="0045611C"/>
    <w:rsid w:val="00484C85"/>
    <w:rsid w:val="004B2F70"/>
    <w:rsid w:val="004C4EB6"/>
    <w:rsid w:val="004D270C"/>
    <w:rsid w:val="004D2F08"/>
    <w:rsid w:val="004F072B"/>
    <w:rsid w:val="00514EE4"/>
    <w:rsid w:val="005274EB"/>
    <w:rsid w:val="00530C07"/>
    <w:rsid w:val="00544D3B"/>
    <w:rsid w:val="00583F4B"/>
    <w:rsid w:val="00585BAB"/>
    <w:rsid w:val="00586D24"/>
    <w:rsid w:val="005A02AD"/>
    <w:rsid w:val="005A4F12"/>
    <w:rsid w:val="005B0376"/>
    <w:rsid w:val="005B6E90"/>
    <w:rsid w:val="005B7A9E"/>
    <w:rsid w:val="005C6787"/>
    <w:rsid w:val="00617F5F"/>
    <w:rsid w:val="006306A7"/>
    <w:rsid w:val="0067770E"/>
    <w:rsid w:val="006944E0"/>
    <w:rsid w:val="006A559E"/>
    <w:rsid w:val="006B3BA1"/>
    <w:rsid w:val="006C4E06"/>
    <w:rsid w:val="006D46A9"/>
    <w:rsid w:val="006D58D8"/>
    <w:rsid w:val="006E5FB4"/>
    <w:rsid w:val="006E6A58"/>
    <w:rsid w:val="00704547"/>
    <w:rsid w:val="00722205"/>
    <w:rsid w:val="007870B2"/>
    <w:rsid w:val="00792535"/>
    <w:rsid w:val="007D6A14"/>
    <w:rsid w:val="00805BB0"/>
    <w:rsid w:val="008502C7"/>
    <w:rsid w:val="00857B79"/>
    <w:rsid w:val="00890131"/>
    <w:rsid w:val="0089366D"/>
    <w:rsid w:val="008A52B5"/>
    <w:rsid w:val="008C3C99"/>
    <w:rsid w:val="008C593F"/>
    <w:rsid w:val="008E2BB6"/>
    <w:rsid w:val="008E4508"/>
    <w:rsid w:val="009079C2"/>
    <w:rsid w:val="00913955"/>
    <w:rsid w:val="00914E47"/>
    <w:rsid w:val="009201F1"/>
    <w:rsid w:val="009340D3"/>
    <w:rsid w:val="00935DE2"/>
    <w:rsid w:val="009B0864"/>
    <w:rsid w:val="009B0CE3"/>
    <w:rsid w:val="00A05FE8"/>
    <w:rsid w:val="00A14592"/>
    <w:rsid w:val="00A2369E"/>
    <w:rsid w:val="00A459E5"/>
    <w:rsid w:val="00A56CA1"/>
    <w:rsid w:val="00A7726E"/>
    <w:rsid w:val="00AA6BF7"/>
    <w:rsid w:val="00AB2092"/>
    <w:rsid w:val="00AB44F2"/>
    <w:rsid w:val="00AC693B"/>
    <w:rsid w:val="00AD28AE"/>
    <w:rsid w:val="00AD48C9"/>
    <w:rsid w:val="00AE1ADD"/>
    <w:rsid w:val="00AF2713"/>
    <w:rsid w:val="00B04363"/>
    <w:rsid w:val="00B04A72"/>
    <w:rsid w:val="00B125AB"/>
    <w:rsid w:val="00B36D26"/>
    <w:rsid w:val="00BB1148"/>
    <w:rsid w:val="00BF1F04"/>
    <w:rsid w:val="00C325B3"/>
    <w:rsid w:val="00C44A30"/>
    <w:rsid w:val="00C45D5F"/>
    <w:rsid w:val="00C74A00"/>
    <w:rsid w:val="00C764A4"/>
    <w:rsid w:val="00C81F53"/>
    <w:rsid w:val="00CC275A"/>
    <w:rsid w:val="00CF5BE1"/>
    <w:rsid w:val="00D05EDC"/>
    <w:rsid w:val="00D063D4"/>
    <w:rsid w:val="00D1139B"/>
    <w:rsid w:val="00D11FC5"/>
    <w:rsid w:val="00D245CC"/>
    <w:rsid w:val="00D27A40"/>
    <w:rsid w:val="00D368B3"/>
    <w:rsid w:val="00D76CF5"/>
    <w:rsid w:val="00D80E17"/>
    <w:rsid w:val="00D86F79"/>
    <w:rsid w:val="00DA0F08"/>
    <w:rsid w:val="00DD5A39"/>
    <w:rsid w:val="00DD614F"/>
    <w:rsid w:val="00DF039A"/>
    <w:rsid w:val="00E16715"/>
    <w:rsid w:val="00E21684"/>
    <w:rsid w:val="00E3151C"/>
    <w:rsid w:val="00E53FC0"/>
    <w:rsid w:val="00E61876"/>
    <w:rsid w:val="00E66F71"/>
    <w:rsid w:val="00E812AD"/>
    <w:rsid w:val="00E82CCD"/>
    <w:rsid w:val="00EA1E3F"/>
    <w:rsid w:val="00EA5F8B"/>
    <w:rsid w:val="00EE0D85"/>
    <w:rsid w:val="00F1250B"/>
    <w:rsid w:val="00F16A10"/>
    <w:rsid w:val="00F42A2D"/>
    <w:rsid w:val="00F6677C"/>
    <w:rsid w:val="00F77BE1"/>
    <w:rsid w:val="00FA1E74"/>
    <w:rsid w:val="00FA39AE"/>
    <w:rsid w:val="00FA6A96"/>
    <w:rsid w:val="00FC28B9"/>
    <w:rsid w:val="00FD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E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F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E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5FB4"/>
  </w:style>
  <w:style w:type="paragraph" w:styleId="Rodap">
    <w:name w:val="footer"/>
    <w:basedOn w:val="Normal"/>
    <w:link w:val="RodapChar"/>
    <w:uiPriority w:val="99"/>
    <w:unhideWhenUsed/>
    <w:rsid w:val="006E5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FB4"/>
  </w:style>
  <w:style w:type="paragraph" w:styleId="NormalWeb">
    <w:name w:val="Normal (Web)"/>
    <w:basedOn w:val="Normal"/>
    <w:uiPriority w:val="99"/>
    <w:unhideWhenUsed/>
    <w:rsid w:val="0091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85BAB"/>
    <w:pPr>
      <w:ind w:left="720"/>
      <w:contextualSpacing/>
    </w:pPr>
  </w:style>
  <w:style w:type="character" w:customStyle="1" w:styleId="sheader61">
    <w:name w:val="sheader61"/>
    <w:basedOn w:val="Fontepargpadro"/>
    <w:rsid w:val="009201F1"/>
    <w:rPr>
      <w:rFonts w:ascii="Times New Roman" w:hAnsi="Times New Roman" w:cs="Times New Roman" w:hint="default"/>
      <w:sz w:val="34"/>
      <w:szCs w:val="34"/>
    </w:rPr>
  </w:style>
  <w:style w:type="character" w:customStyle="1" w:styleId="st1">
    <w:name w:val="st1"/>
    <w:basedOn w:val="Fontepargpadro"/>
    <w:rsid w:val="00C81F53"/>
  </w:style>
  <w:style w:type="paragraph" w:customStyle="1" w:styleId="Default">
    <w:name w:val="Default"/>
    <w:rsid w:val="0090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4F43-153F-4736-A25C-C413789E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Carvalho Neto</dc:creator>
  <cp:lastModifiedBy>Pedro Carvalho Neto</cp:lastModifiedBy>
  <cp:revision>2</cp:revision>
  <dcterms:created xsi:type="dcterms:W3CDTF">2011-11-04T17:55:00Z</dcterms:created>
  <dcterms:modified xsi:type="dcterms:W3CDTF">2011-11-04T17:55:00Z</dcterms:modified>
</cp:coreProperties>
</file>